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4B" w:rsidRPr="005E1331" w:rsidRDefault="008F274B" w:rsidP="008F274B">
      <w:pPr>
        <w:jc w:val="center"/>
        <w:rPr>
          <w:rFonts w:ascii="標楷體" w:eastAsia="標楷體" w:hAnsi="標楷體"/>
          <w:b/>
          <w:sz w:val="36"/>
        </w:rPr>
      </w:pPr>
      <w:r w:rsidRPr="005E1331">
        <w:rPr>
          <w:rFonts w:ascii="標楷體" w:eastAsia="標楷體" w:hAnsi="標楷體"/>
          <w:b/>
          <w:sz w:val="36"/>
        </w:rPr>
        <w:t>國立成功大學師資培育中心 場地借用申請單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8632"/>
      </w:tblGrid>
      <w:tr w:rsidR="008F274B" w:rsidTr="004C5F50">
        <w:trPr>
          <w:trHeight w:val="822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23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所屬單位(就讀系所)：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F274B" w:rsidTr="004C5F50">
        <w:trPr>
          <w:trHeight w:val="704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</w:p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  <w:b/>
              </w:rPr>
            </w:pPr>
            <w:r w:rsidRPr="00E72DB9">
              <w:rPr>
                <w:rFonts w:ascii="標楷體" w:eastAsia="標楷體" w:hAnsi="標楷體" w:hint="eastAsia"/>
                <w:b/>
              </w:rPr>
              <w:t>□同</w:t>
            </w:r>
            <w:r>
              <w:rPr>
                <w:rFonts w:ascii="標楷體" w:eastAsia="標楷體" w:hAnsi="標楷體" w:hint="eastAsia"/>
                <w:b/>
              </w:rPr>
              <w:t>借用人</w:t>
            </w:r>
          </w:p>
          <w:p w:rsidR="008F274B" w:rsidRPr="00E72DB9" w:rsidRDefault="008F274B" w:rsidP="004C5F50">
            <w:pPr>
              <w:autoSpaceDE w:val="0"/>
              <w:jc w:val="center"/>
              <w:rPr>
                <w:rFonts w:ascii="標楷體" w:eastAsia="標楷體" w:hAnsi="標楷體"/>
                <w:b/>
              </w:rPr>
            </w:pPr>
            <w:r w:rsidRPr="00E72DB9">
              <w:rPr>
                <w:rFonts w:ascii="標楷體" w:eastAsia="標楷體" w:hAnsi="標楷體" w:hint="eastAsia"/>
                <w:b/>
              </w:rPr>
              <w:t>(請打勾)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所屬單位(就讀系所)：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  <w:p w:rsidR="008F274B" w:rsidRDefault="008F274B" w:rsidP="004C5F50">
            <w:pPr>
              <w:autoSpaceDE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F274B" w:rsidTr="004C5F50">
        <w:trPr>
          <w:trHeight w:val="980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Pr="00E72DB9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借用時間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distribute"/>
              <w:rPr>
                <w:rFonts w:ascii="標楷體" w:eastAsia="標楷體" w:hAnsi="標楷體"/>
              </w:rPr>
            </w:pPr>
          </w:p>
          <w:p w:rsidR="008F274B" w:rsidRDefault="008F274B" w:rsidP="004C5F50">
            <w:pPr>
              <w:autoSpaceDE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月    日    時</w:t>
            </w:r>
            <w:r>
              <w:rPr>
                <w:rFonts w:ascii="標楷體" w:eastAsia="標楷體" w:hAnsi="標楷體" w:hint="eastAsia"/>
              </w:rPr>
              <w:t xml:space="preserve">    分</w:t>
            </w:r>
            <w:r>
              <w:rPr>
                <w:rFonts w:ascii="標楷體" w:eastAsia="標楷體" w:hAnsi="標楷體"/>
              </w:rPr>
              <w:t>起至    年   月    日    時</w:t>
            </w:r>
            <w:r>
              <w:rPr>
                <w:rFonts w:ascii="標楷體" w:eastAsia="標楷體" w:hAnsi="標楷體" w:hint="eastAsia"/>
              </w:rPr>
              <w:t xml:space="preserve">    分</w:t>
            </w:r>
            <w:r>
              <w:rPr>
                <w:rFonts w:ascii="標楷體" w:eastAsia="標楷體" w:hAnsi="標楷體"/>
              </w:rPr>
              <w:t>止</w:t>
            </w:r>
          </w:p>
          <w:p w:rsidR="008F274B" w:rsidRDefault="008F274B" w:rsidP="004C5F50">
            <w:pPr>
              <w:autoSpaceDE w:val="0"/>
              <w:rPr>
                <w:rFonts w:ascii="標楷體" w:eastAsia="標楷體" w:hAnsi="標楷體"/>
                <w:b/>
                <w:sz w:val="20"/>
              </w:rPr>
            </w:pPr>
          </w:p>
          <w:p w:rsidR="008F274B" w:rsidRDefault="008F274B" w:rsidP="004C5F50">
            <w:pPr>
              <w:autoSpaceDE w:val="0"/>
              <w:rPr>
                <w:rFonts w:ascii="標楷體" w:eastAsia="標楷體" w:hAnsi="標楷體"/>
              </w:rPr>
            </w:pPr>
            <w:r w:rsidRPr="00E72DB9">
              <w:rPr>
                <w:rFonts w:ascii="標楷體" w:eastAsia="標楷體" w:hAnsi="標楷體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借用時間須包含</w:t>
            </w:r>
            <w:r w:rsidRPr="00E72DB9">
              <w:rPr>
                <w:rFonts w:ascii="標楷體" w:eastAsia="標楷體" w:hAnsi="標楷體"/>
                <w:b/>
                <w:sz w:val="20"/>
              </w:rPr>
              <w:t>場</w:t>
            </w:r>
            <w:proofErr w:type="gramStart"/>
            <w:r w:rsidRPr="00E72DB9">
              <w:rPr>
                <w:rFonts w:ascii="標楷體" w:eastAsia="標楷體" w:hAnsi="標楷體"/>
                <w:b/>
                <w:sz w:val="20"/>
              </w:rPr>
              <w:t>佈</w:t>
            </w:r>
            <w:r>
              <w:rPr>
                <w:rFonts w:ascii="標楷體" w:eastAsia="標楷體" w:hAnsi="標楷體" w:hint="eastAsia"/>
                <w:b/>
                <w:sz w:val="20"/>
              </w:rPr>
              <w:t>及復場</w:t>
            </w:r>
            <w:r w:rsidRPr="00E72DB9">
              <w:rPr>
                <w:rFonts w:ascii="標楷體" w:eastAsia="標楷體" w:hAnsi="標楷體"/>
                <w:b/>
                <w:sz w:val="20"/>
              </w:rPr>
              <w:t>時間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，若實際使用時間超過本申請單核定時間，本中心得補收費用</w:t>
            </w:r>
            <w:r w:rsidRPr="00E72DB9">
              <w:rPr>
                <w:rFonts w:ascii="標楷體" w:eastAsia="標楷體" w:hAnsi="標楷體"/>
                <w:b/>
                <w:sz w:val="20"/>
              </w:rPr>
              <w:t>)</w:t>
            </w:r>
          </w:p>
        </w:tc>
      </w:tr>
      <w:tr w:rsidR="008F274B" w:rsidTr="004C5F50">
        <w:trPr>
          <w:trHeight w:val="674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借用場地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27802</w:t>
            </w:r>
            <w:r>
              <w:rPr>
                <w:rFonts w:ascii="標楷體" w:eastAsia="標楷體" w:hAnsi="標楷體" w:hint="eastAsia"/>
              </w:rPr>
              <w:t xml:space="preserve">教室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e化教室(27806教室)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多媒體教室(27808教室)</w:t>
            </w:r>
          </w:p>
        </w:tc>
      </w:tr>
      <w:tr w:rsidR="008F274B" w:rsidTr="004C5F50">
        <w:trPr>
          <w:trHeight w:val="995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4B" w:rsidRDefault="008F274B" w:rsidP="004C5F50">
            <w:pPr>
              <w:autoSpaceDE w:val="0"/>
              <w:spacing w:after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  <w:p w:rsidR="008F274B" w:rsidRDefault="008F274B" w:rsidP="004C5F50">
            <w:pPr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活動內容：</w:t>
            </w:r>
          </w:p>
          <w:p w:rsidR="008F274B" w:rsidRPr="0045510E" w:rsidRDefault="008F274B" w:rsidP="004C5F50">
            <w:pPr>
              <w:autoSpaceDE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510E">
              <w:rPr>
                <w:rFonts w:ascii="標楷體" w:eastAsia="標楷體" w:hAnsi="標楷體" w:hint="eastAsia"/>
                <w:b/>
                <w:sz w:val="20"/>
                <w:szCs w:val="20"/>
              </w:rPr>
              <w:t>(請依「國立成功大學集會場所管理辦法」</w:t>
            </w:r>
            <w:proofErr w:type="gramStart"/>
            <w:r w:rsidRPr="0045510E">
              <w:rPr>
                <w:rFonts w:ascii="標楷體" w:eastAsia="標楷體" w:hAnsi="標楷體" w:hint="eastAsia"/>
                <w:b/>
                <w:sz w:val="20"/>
                <w:szCs w:val="20"/>
              </w:rPr>
              <w:t>第七條檢附</w:t>
            </w:r>
            <w:proofErr w:type="gramEnd"/>
            <w:r w:rsidRPr="0045510E">
              <w:rPr>
                <w:rFonts w:ascii="標楷體" w:eastAsia="標楷體" w:hAnsi="標楷體" w:hint="eastAsia"/>
                <w:b/>
                <w:sz w:val="20"/>
                <w:szCs w:val="20"/>
              </w:rPr>
              <w:t>活動計畫</w:t>
            </w:r>
            <w:proofErr w:type="gramStart"/>
            <w:r w:rsidRPr="0045510E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proofErr w:type="gramEnd"/>
          </w:p>
        </w:tc>
      </w:tr>
      <w:tr w:rsidR="008F274B" w:rsidTr="004C5F50">
        <w:trPr>
          <w:trHeight w:val="557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F274B" w:rsidTr="004C5F50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   核</w:t>
            </w:r>
          </w:p>
        </w:tc>
      </w:tr>
      <w:tr w:rsidR="008F274B" w:rsidTr="004C5F50">
        <w:trPr>
          <w:trHeight w:val="1234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借用人</w:t>
            </w:r>
          </w:p>
          <w:p w:rsidR="008F274B" w:rsidRDefault="008F274B" w:rsidP="004C5F50">
            <w:pPr>
              <w:autoSpaceDE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4B" w:rsidRDefault="008F274B" w:rsidP="004C5F50">
            <w:pPr>
              <w:autoSpaceDE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同意</w:t>
            </w:r>
            <w:r w:rsidRPr="00175C29">
              <w:rPr>
                <w:rFonts w:ascii="標楷體" w:eastAsia="標楷體" w:hAnsi="標楷體" w:hint="eastAsia"/>
                <w:sz w:val="20"/>
              </w:rPr>
              <w:t>若實際使用時間超過本申請單核定時間，則本中心得補收費用</w:t>
            </w:r>
          </w:p>
          <w:p w:rsidR="008F274B" w:rsidRPr="00222094" w:rsidRDefault="008F274B" w:rsidP="004C5F50">
            <w:pPr>
              <w:autoSpaceDE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8F274B" w:rsidRPr="00222094" w:rsidRDefault="008F274B" w:rsidP="004C5F50">
            <w:pPr>
              <w:autoSpaceDE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8F274B" w:rsidRDefault="008F274B" w:rsidP="004C5F50">
            <w:pPr>
              <w:autoSpaceDE w:val="0"/>
              <w:spacing w:after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日期：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</w:tr>
      <w:tr w:rsidR="008F274B" w:rsidTr="004C5F50">
        <w:trPr>
          <w:trHeight w:val="961"/>
          <w:jc w:val="center"/>
        </w:trPr>
        <w:tc>
          <w:tcPr>
            <w:tcW w:w="76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4B" w:rsidRDefault="008F274B" w:rsidP="004C5F50">
            <w:pPr>
              <w:autoSpaceDE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師培中心</w:t>
            </w:r>
            <w:proofErr w:type="gramEnd"/>
          </w:p>
        </w:tc>
        <w:tc>
          <w:tcPr>
            <w:tcW w:w="423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4B" w:rsidRDefault="008F274B" w:rsidP="004C5F50">
            <w:pPr>
              <w:autoSpaceDE w:val="0"/>
              <w:spacing w:after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本案場地借用時間(含場</w:t>
            </w:r>
            <w:proofErr w:type="gramStart"/>
            <w:r>
              <w:rPr>
                <w:rFonts w:ascii="標楷體" w:eastAsia="標楷體" w:hAnsi="標楷體" w:hint="eastAsia"/>
              </w:rPr>
              <w:t>佈及復場時間</w:t>
            </w:r>
            <w:proofErr w:type="gramEnd"/>
            <w:r>
              <w:rPr>
                <w:rFonts w:ascii="標楷體" w:eastAsia="標楷體" w:hAnsi="標楷體" w:hint="eastAsia"/>
              </w:rPr>
              <w:t>)共計____小時。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3994"/>
            </w:tblGrid>
            <w:tr w:rsidR="008F274B" w:rsidRPr="000C68C3" w:rsidTr="004C5F50">
              <w:trPr>
                <w:jc w:val="right"/>
              </w:trPr>
              <w:tc>
                <w:tcPr>
                  <w:tcW w:w="5122" w:type="dxa"/>
                  <w:gridSpan w:val="2"/>
                  <w:shd w:val="clear" w:color="auto" w:fill="A6A6A6"/>
                  <w:vAlign w:val="center"/>
                </w:tcPr>
                <w:p w:rsidR="008F274B" w:rsidRPr="000C68C3" w:rsidRDefault="008F274B" w:rsidP="004C5F50">
                  <w:pPr>
                    <w:autoSpaceDE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核定收費</w:t>
                  </w:r>
                </w:p>
              </w:tc>
            </w:tr>
            <w:tr w:rsidR="008F274B" w:rsidRPr="000C68C3" w:rsidTr="004C5F50">
              <w:trPr>
                <w:trHeight w:val="1214"/>
                <w:jc w:val="right"/>
              </w:trPr>
              <w:tc>
                <w:tcPr>
                  <w:tcW w:w="1128" w:type="dxa"/>
                  <w:shd w:val="clear" w:color="auto" w:fill="auto"/>
                  <w:vAlign w:val="center"/>
                </w:tcPr>
                <w:p w:rsidR="008F274B" w:rsidRPr="000C68C3" w:rsidRDefault="008F274B" w:rsidP="004C5F50">
                  <w:pPr>
                    <w:autoSpaceDE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場地費</w:t>
                  </w:r>
                </w:p>
              </w:tc>
              <w:tc>
                <w:tcPr>
                  <w:tcW w:w="3994" w:type="dxa"/>
                  <w:shd w:val="clear" w:color="auto" w:fill="auto"/>
                  <w:vAlign w:val="center"/>
                </w:tcPr>
                <w:p w:rsidR="008F274B" w:rsidRPr="000C68C3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27802及27806教室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借用時間4小時以內：每間教室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5</w:t>
                  </w:r>
                  <w:r w:rsidRPr="000C68C3">
                    <w:rPr>
                      <w:rFonts w:ascii="標楷體" w:eastAsia="標楷體" w:hAnsi="標楷體"/>
                      <w:sz w:val="20"/>
                    </w:rPr>
                    <w:t>,000元</w:t>
                  </w:r>
                </w:p>
                <w:p w:rsidR="008F274B" w:rsidRPr="000C68C3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27802及27806教室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借用時間逾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4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小時：每間教室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10</w:t>
                  </w:r>
                  <w:r w:rsidRPr="000C68C3">
                    <w:rPr>
                      <w:rFonts w:ascii="標楷體" w:eastAsia="標楷體" w:hAnsi="標楷體"/>
                      <w:sz w:val="20"/>
                    </w:rPr>
                    <w:t>,000元</w:t>
                  </w:r>
                </w:p>
                <w:p w:rsidR="008F274B" w:rsidRPr="000C68C3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27808教室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借用時間4小時以內：每間教室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4</w:t>
                  </w:r>
                  <w:r w:rsidRPr="000C68C3">
                    <w:rPr>
                      <w:rFonts w:ascii="標楷體" w:eastAsia="標楷體" w:hAnsi="標楷體"/>
                      <w:sz w:val="20"/>
                    </w:rPr>
                    <w:t>,000元</w:t>
                  </w:r>
                </w:p>
                <w:p w:rsidR="008F274B" w:rsidRPr="00DB6BDB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27808教室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借用時間逾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4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小時：每間教室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8</w:t>
                  </w:r>
                  <w:r w:rsidRPr="000C68C3">
                    <w:rPr>
                      <w:rFonts w:ascii="標楷體" w:eastAsia="標楷體" w:hAnsi="標楷體"/>
                      <w:sz w:val="20"/>
                    </w:rPr>
                    <w:t>,000元</w:t>
                  </w:r>
                </w:p>
                <w:p w:rsidR="008F274B" w:rsidRPr="000C68C3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每間教室__________元</w:t>
                  </w:r>
                </w:p>
                <w:p w:rsidR="008F274B" w:rsidRPr="000C68C3" w:rsidRDefault="008F274B" w:rsidP="004C5F50">
                  <w:pPr>
                    <w:autoSpaceDE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0C68C3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0C68C3">
                    <w:rPr>
                      <w:rFonts w:ascii="標楷體" w:eastAsia="標楷體" w:hAnsi="標楷體" w:hint="eastAsia"/>
                      <w:sz w:val="20"/>
                    </w:rPr>
                    <w:t>免收</w:t>
                  </w:r>
                </w:p>
              </w:tc>
            </w:tr>
          </w:tbl>
          <w:p w:rsidR="008F274B" w:rsidRDefault="008F274B" w:rsidP="004C5F50">
            <w:pPr>
              <w:autoSpaceDE w:val="0"/>
              <w:spacing w:after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日期：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</w:tr>
    </w:tbl>
    <w:p w:rsidR="00FE20E1" w:rsidRPr="008F274B" w:rsidRDefault="00FE20E1">
      <w:bookmarkStart w:id="0" w:name="_GoBack"/>
      <w:bookmarkEnd w:id="0"/>
    </w:p>
    <w:sectPr w:rsidR="00FE20E1" w:rsidRPr="008F274B" w:rsidSect="00C1077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74"/>
    <w:rsid w:val="008F274B"/>
    <w:rsid w:val="00C1077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CC2D-0093-4D55-9026-A787DCF5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27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</dc:creator>
  <cp:keywords/>
  <dc:description/>
  <cp:lastModifiedBy> 甘</cp:lastModifiedBy>
  <cp:revision>2</cp:revision>
  <dcterms:created xsi:type="dcterms:W3CDTF">2025-03-17T08:14:00Z</dcterms:created>
  <dcterms:modified xsi:type="dcterms:W3CDTF">2025-03-17T08:18:00Z</dcterms:modified>
</cp:coreProperties>
</file>